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B40D" w14:textId="52908607" w:rsidR="00D27555" w:rsidRDefault="00024F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嘉瀬の奴踊り</w:t>
      </w:r>
      <w:r w:rsidR="008D11E8">
        <w:rPr>
          <w:sz w:val="40"/>
          <w:szCs w:val="40"/>
        </w:rPr>
        <w:t xml:space="preserve">　　（青森県）</w:t>
      </w:r>
    </w:p>
    <w:p w14:paraId="6F9AF61D" w14:textId="5C6E0691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サァサこれから奴おどり踊る</w:t>
      </w:r>
    </w:p>
    <w:p w14:paraId="26E0BADD" w14:textId="503BB7FE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手拍子そろえてしなよくおどれ</w:t>
      </w:r>
    </w:p>
    <w:p w14:paraId="166D66C3" w14:textId="4424916C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（ホラ　ヨヤ　ナカ　サッサ）</w:t>
      </w:r>
    </w:p>
    <w:p w14:paraId="7E0BFC56" w14:textId="3685E4D1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嘉瀬と金木の間の川コ</w:t>
      </w:r>
    </w:p>
    <w:p w14:paraId="2CDC639B" w14:textId="7AE31DFE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小石ながれて木の葉コしづむ</w:t>
      </w:r>
    </w:p>
    <w:p w14:paraId="1DE60E99" w14:textId="6C18E502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（ホラ　ヨヤ　ナカ　サッサ）</w:t>
      </w:r>
    </w:p>
    <w:p w14:paraId="1DCABC88" w14:textId="58D7E6EC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嘉瀬はよいとこおこめの出どこ</w:t>
      </w:r>
    </w:p>
    <w:p w14:paraId="05AF62AF" w14:textId="1CABE688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黄金波打つみのりの秋よ</w:t>
      </w:r>
    </w:p>
    <w:p w14:paraId="34698CAC" w14:textId="34D31ABF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（ホラ　ヨヤ　ナカ　サッサ）</w:t>
      </w:r>
    </w:p>
    <w:p w14:paraId="504665B2" w14:textId="5B078181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鮎は瀬につく鳥木に止まる</w:t>
      </w:r>
    </w:p>
    <w:p w14:paraId="37B834E2" w14:textId="62998A0A" w:rsidR="00D27555" w:rsidRDefault="007E251B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私ァあなたのそりゃ目にとまる</w:t>
      </w:r>
    </w:p>
    <w:p w14:paraId="30D18610" w14:textId="77777777" w:rsidR="00D27555" w:rsidRDefault="0000000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（ホラ　ヨヤ　ナカ　サッサ）　　</w:t>
      </w:r>
    </w:p>
    <w:p w14:paraId="7110E3FC" w14:textId="77777777" w:rsidR="00D27555" w:rsidRDefault="00000000">
      <w:pPr>
        <w:jc w:val="left"/>
        <w:rPr>
          <w:sz w:val="36"/>
          <w:szCs w:val="36"/>
        </w:rPr>
      </w:pPr>
      <w:r>
        <w:rPr>
          <w:sz w:val="36"/>
          <w:szCs w:val="36"/>
        </w:rPr>
        <w:t>稲妻ピカピカ</w:t>
      </w:r>
      <w:r>
        <w:rPr>
          <w:rFonts w:hint="eastAsia"/>
          <w:sz w:val="36"/>
          <w:szCs w:val="36"/>
        </w:rPr>
        <w:t>雷ゴロゴロ　いくじなしおやじ</w:t>
      </w:r>
    </w:p>
    <w:p w14:paraId="30072206" w14:textId="77777777" w:rsidR="00D27555" w:rsidRDefault="0000000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ばらかがさぶっこって千両箱ひろった　</w:t>
      </w:r>
    </w:p>
    <w:p w14:paraId="1CB1142D" w14:textId="77777777" w:rsidR="00D27555" w:rsidRDefault="0000000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※（ホラ　ヨヤ　ナカ　サッサ）</w:t>
      </w:r>
    </w:p>
    <w:p w14:paraId="505FCD93" w14:textId="77777777" w:rsidR="00D27555" w:rsidRDefault="00000000">
      <w:pPr>
        <w:jc w:val="left"/>
        <w:rPr>
          <w:sz w:val="36"/>
          <w:szCs w:val="36"/>
        </w:rPr>
      </w:pPr>
      <w:r>
        <w:rPr>
          <w:sz w:val="36"/>
          <w:szCs w:val="36"/>
        </w:rPr>
        <w:t>竹の切り口れんたんこたつのなみなみたっぷり</w:t>
      </w:r>
    </w:p>
    <w:p w14:paraId="065E6855" w14:textId="77777777" w:rsidR="00D27555" w:rsidRDefault="00000000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たまり水飲めばかんろの　　味がする　※</w:t>
      </w:r>
    </w:p>
    <w:sectPr w:rsidR="00D27555">
      <w:pgSz w:w="16838" w:h="11906" w:orient="landscape"/>
      <w:pgMar w:top="1985" w:right="567" w:bottom="1701" w:left="22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A6"/>
    <w:rsid w:val="00024FE8"/>
    <w:rsid w:val="000257B2"/>
    <w:rsid w:val="000D10C0"/>
    <w:rsid w:val="007B394E"/>
    <w:rsid w:val="007E251B"/>
    <w:rsid w:val="008545A6"/>
    <w:rsid w:val="008D11E8"/>
    <w:rsid w:val="00A40094"/>
    <w:rsid w:val="00B263BE"/>
    <w:rsid w:val="00D27555"/>
    <w:rsid w:val="00D46140"/>
    <w:rsid w:val="00D659A6"/>
    <w:rsid w:val="00DC430C"/>
    <w:rsid w:val="00EB1343"/>
    <w:rsid w:val="60F8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0F101"/>
  <w15:docId w15:val="{53F3055E-7864-4666-82BE-28F2D936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田辺 清</cp:lastModifiedBy>
  <cp:revision>2</cp:revision>
  <cp:lastPrinted>2022-08-03T02:33:00Z</cp:lastPrinted>
  <dcterms:created xsi:type="dcterms:W3CDTF">2022-08-25T07:10:00Z</dcterms:created>
  <dcterms:modified xsi:type="dcterms:W3CDTF">2022-08-25T07:55:00Z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